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58818">
      <w:pPr>
        <w:spacing w:line="360" w:lineRule="auto"/>
        <w:ind w:right="-42" w:rightChars="-20"/>
        <w:jc w:val="center"/>
        <w:rPr>
          <w:rFonts w:hint="eastAsia" w:ascii="小标宋" w:hAnsi="小标宋" w:eastAsia="小标宋" w:cs="小标宋"/>
          <w:bCs/>
          <w:sz w:val="36"/>
          <w:szCs w:val="36"/>
          <w:highlight w:val="none"/>
          <w:lang w:val="en-US" w:eastAsia="zh-CN"/>
        </w:rPr>
      </w:pPr>
      <w:r>
        <w:rPr>
          <w:rFonts w:hint="eastAsia" w:ascii="小标宋" w:hAnsi="小标宋" w:eastAsia="小标宋" w:cs="小标宋"/>
          <w:bCs/>
          <w:sz w:val="36"/>
          <w:szCs w:val="36"/>
          <w:highlight w:val="none"/>
          <w:lang w:val="en-US" w:eastAsia="zh-CN"/>
        </w:rPr>
        <w:t>2026年中国科协青年科技人才培育工程</w:t>
      </w:r>
    </w:p>
    <w:p w14:paraId="2ACAF03A">
      <w:pPr>
        <w:jc w:val="center"/>
        <w:rPr>
          <w:rFonts w:hint="eastAsia" w:ascii="小标宋" w:hAnsi="小标宋" w:eastAsia="小标宋" w:cs="小标宋"/>
          <w:bCs/>
          <w:sz w:val="36"/>
          <w:szCs w:val="36"/>
          <w:highlight w:val="none"/>
          <w:lang w:val="en-US" w:eastAsia="zh-CN"/>
        </w:rPr>
      </w:pPr>
      <w:r>
        <w:rPr>
          <w:rFonts w:hint="eastAsia" w:ascii="小标宋" w:hAnsi="小标宋" w:eastAsia="小标宋" w:cs="小标宋"/>
          <w:bCs/>
          <w:sz w:val="36"/>
          <w:szCs w:val="36"/>
          <w:highlight w:val="none"/>
          <w:lang w:val="en-US" w:eastAsia="zh-CN"/>
        </w:rPr>
        <w:t>博士生专项计划推荐函</w:t>
      </w:r>
    </w:p>
    <w:p w14:paraId="3709C3B0">
      <w:r>
        <w:rPr>
          <w:rFonts w:hint="eastAsia" w:ascii="仿宋_GB2312" w:hAnsi="仿宋_GB2312" w:eastAsia="仿宋_GB2312" w:cs="仿宋_GB2312"/>
          <w:sz w:val="28"/>
          <w:szCs w:val="28"/>
        </w:rPr>
        <w:t>年度：202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rPr>
        <w:t xml:space="preserve">                              </w:t>
      </w:r>
    </w:p>
    <w:tbl>
      <w:tblPr>
        <w:tblStyle w:val="3"/>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2"/>
        <w:gridCol w:w="3762"/>
        <w:gridCol w:w="3762"/>
      </w:tblGrid>
      <w:tr w14:paraId="0C7C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1762" w:type="dxa"/>
            <w:vAlign w:val="center"/>
          </w:tcPr>
          <w:p w14:paraId="2D7CAE07">
            <w:p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推荐渠道信息</w:t>
            </w:r>
          </w:p>
        </w:tc>
        <w:tc>
          <w:tcPr>
            <w:tcW w:w="3762" w:type="dxa"/>
            <w:vAlign w:val="center"/>
          </w:tcPr>
          <w:p w14:paraId="577A920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sz w:val="24"/>
                <w:szCs w:val="24"/>
                <w:lang w:val="en-US" w:eastAsia="zh-CN"/>
              </w:rPr>
            </w:pPr>
            <w:r>
              <w:rPr>
                <w:rFonts w:hint="eastAsia" w:ascii="仿宋_GB2312" w:hAnsi="仿宋_GB2312" w:eastAsia="仿宋_GB2312" w:cs="仿宋_GB2312"/>
                <w:sz w:val="24"/>
                <w:szCs w:val="24"/>
                <w:lang w:val="en-US" w:eastAsia="zh-CN"/>
              </w:rPr>
              <w:t xml:space="preserve">先进分支机构推荐 </w:t>
            </w:r>
            <w:r>
              <w:rPr>
                <w:rFonts w:hint="eastAsia" w:ascii="微软雅黑" w:hAnsi="微软雅黑" w:eastAsia="微软雅黑" w:cs="微软雅黑"/>
                <w:sz w:val="24"/>
                <w:szCs w:val="24"/>
                <w:lang w:val="en-US" w:eastAsia="zh-CN"/>
              </w:rPr>
              <w:t>▢</w:t>
            </w:r>
          </w:p>
          <w:p w14:paraId="4E03161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24"/>
                <w:szCs w:val="24"/>
                <w:lang w:val="en-US" w:eastAsia="zh-CN"/>
              </w:rPr>
            </w:pPr>
            <w:r>
              <w:rPr>
                <w:rFonts w:hint="eastAsia" w:ascii="仿宋_GB2312" w:hAnsi="仿宋_GB2312" w:eastAsia="仿宋_GB2312" w:cs="仿宋_GB2312"/>
                <w:sz w:val="24"/>
                <w:szCs w:val="24"/>
                <w:lang w:val="en-US" w:eastAsia="zh-CN"/>
              </w:rPr>
              <w:t>分支机构名称：</w:t>
            </w:r>
          </w:p>
        </w:tc>
        <w:tc>
          <w:tcPr>
            <w:tcW w:w="3762" w:type="dxa"/>
            <w:vAlign w:val="center"/>
          </w:tcPr>
          <w:p w14:paraId="61A110B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sz w:val="24"/>
                <w:szCs w:val="24"/>
                <w:lang w:val="en-US" w:eastAsia="zh-CN"/>
              </w:rPr>
            </w:pPr>
            <w:r>
              <w:rPr>
                <w:rFonts w:hint="eastAsia" w:ascii="仿宋_GB2312" w:hAnsi="仿宋_GB2312" w:eastAsia="仿宋_GB2312" w:cs="仿宋_GB2312"/>
                <w:sz w:val="24"/>
                <w:szCs w:val="24"/>
                <w:lang w:val="en-US" w:eastAsia="zh-CN"/>
              </w:rPr>
              <w:t xml:space="preserve">会员单位推荐 </w:t>
            </w:r>
            <w:r>
              <w:rPr>
                <w:rFonts w:hint="eastAsia" w:ascii="微软雅黑" w:hAnsi="微软雅黑" w:eastAsia="微软雅黑" w:cs="微软雅黑"/>
                <w:sz w:val="24"/>
                <w:szCs w:val="24"/>
                <w:lang w:val="en-US" w:eastAsia="zh-CN"/>
              </w:rPr>
              <w:t>▢</w:t>
            </w:r>
          </w:p>
          <w:p w14:paraId="14086567">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24"/>
                <w:szCs w:val="24"/>
                <w:lang w:val="en-US" w:eastAsia="zh-CN"/>
              </w:rPr>
            </w:pPr>
            <w:r>
              <w:rPr>
                <w:rFonts w:hint="eastAsia" w:ascii="仿宋_GB2312" w:hAnsi="仿宋_GB2312" w:eastAsia="仿宋_GB2312" w:cs="仿宋_GB2312"/>
                <w:sz w:val="24"/>
                <w:szCs w:val="24"/>
                <w:lang w:val="en-US" w:eastAsia="zh-CN"/>
              </w:rPr>
              <w:t>会员单位名称：</w:t>
            </w:r>
          </w:p>
        </w:tc>
      </w:tr>
      <w:tr w14:paraId="0CD5F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762" w:type="dxa"/>
            <w:vAlign w:val="center"/>
          </w:tcPr>
          <w:p w14:paraId="27778A5E">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姓名 ：  </w:t>
            </w:r>
          </w:p>
        </w:tc>
        <w:tc>
          <w:tcPr>
            <w:tcW w:w="3762" w:type="dxa"/>
            <w:vAlign w:val="center"/>
          </w:tcPr>
          <w:p w14:paraId="1C0650F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手机：</w:t>
            </w:r>
          </w:p>
        </w:tc>
        <w:tc>
          <w:tcPr>
            <w:tcW w:w="3762" w:type="dxa"/>
            <w:vAlign w:val="center"/>
          </w:tcPr>
          <w:p w14:paraId="33A9B28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仿宋_GB2312" w:hAnsi="仿宋_GB2312" w:eastAsia="仿宋_GB2312" w:cs="仿宋_GB2312"/>
                <w:sz w:val="24"/>
                <w:szCs w:val="24"/>
                <w:highlight w:val="yellow"/>
                <w:lang w:val="en-US" w:eastAsia="zh-CN"/>
              </w:rPr>
            </w:pPr>
            <w:r>
              <w:rPr>
                <w:rFonts w:hint="eastAsia" w:ascii="仿宋_GB2312" w:hAnsi="仿宋_GB2312" w:eastAsia="仿宋_GB2312" w:cs="仿宋_GB2312"/>
                <w:sz w:val="24"/>
                <w:szCs w:val="24"/>
                <w:lang w:val="en-US" w:eastAsia="zh-CN"/>
              </w:rPr>
              <w:t>就读单位：</w:t>
            </w:r>
          </w:p>
        </w:tc>
      </w:tr>
      <w:tr w14:paraId="7773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762" w:type="dxa"/>
            <w:vAlign w:val="center"/>
          </w:tcPr>
          <w:p w14:paraId="095CA497">
            <w:p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个人研究领域所属技术方向：</w:t>
            </w:r>
          </w:p>
        </w:tc>
        <w:tc>
          <w:tcPr>
            <w:tcW w:w="7524" w:type="dxa"/>
            <w:gridSpan w:val="2"/>
            <w:vAlign w:val="center"/>
          </w:tcPr>
          <w:p w14:paraId="7071DA2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highlight w:val="yellow"/>
                <w:lang w:val="en-US" w:eastAsia="zh-CN"/>
              </w:rPr>
            </w:pPr>
          </w:p>
        </w:tc>
      </w:tr>
      <w:tr w14:paraId="63C8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jc w:val="center"/>
        </w:trPr>
        <w:tc>
          <w:tcPr>
            <w:tcW w:w="1762" w:type="dxa"/>
            <w:vMerge w:val="restart"/>
            <w:vAlign w:val="center"/>
          </w:tcPr>
          <w:p w14:paraId="1382D521">
            <w:p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优先条件</w:t>
            </w:r>
          </w:p>
        </w:tc>
        <w:tc>
          <w:tcPr>
            <w:tcW w:w="3762" w:type="dxa"/>
            <w:vAlign w:val="top"/>
          </w:tcPr>
          <w:p w14:paraId="66C469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是否参加</w:t>
            </w:r>
            <w:r>
              <w:rPr>
                <w:rFonts w:hint="eastAsia" w:ascii="仿宋_GB2312" w:hAnsi="仿宋_GB2312" w:eastAsia="仿宋_GB2312" w:cs="仿宋_GB2312"/>
                <w:sz w:val="24"/>
                <w:szCs w:val="24"/>
                <w:highlight w:val="none"/>
                <w:lang w:val="en-US" w:eastAsia="zh-CN"/>
              </w:rPr>
              <w:t>第四届中国汽车工程学会博士生学术论坛并获得飞舆企业行—博士专场入企活动邀请函。</w:t>
            </w:r>
            <w:r>
              <w:rPr>
                <w:rFonts w:hint="eastAsia" w:ascii="仿宋_GB2312" w:hAnsi="仿宋_GB2312" w:eastAsia="仿宋_GB2312" w:cs="仿宋_GB2312"/>
                <w:sz w:val="24"/>
                <w:szCs w:val="24"/>
                <w:lang w:val="en-US" w:eastAsia="zh-CN"/>
              </w:rPr>
              <w:t xml:space="preserve"> </w:t>
            </w:r>
          </w:p>
          <w:p w14:paraId="770E452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是 </w:t>
            </w:r>
            <w:r>
              <w:rPr>
                <w:rFonts w:hint="eastAsia" w:ascii="微软雅黑" w:hAnsi="微软雅黑" w:eastAsia="微软雅黑" w:cs="微软雅黑"/>
                <w:sz w:val="24"/>
                <w:szCs w:val="24"/>
                <w:lang w:val="en-US" w:eastAsia="zh-CN"/>
              </w:rPr>
              <w:t>▢</w:t>
            </w:r>
            <w:r>
              <w:rPr>
                <w:rFonts w:hint="eastAsia" w:ascii="仿宋_GB2312" w:hAnsi="仿宋_GB2312" w:eastAsia="仿宋_GB2312" w:cs="仿宋_GB2312"/>
                <w:sz w:val="24"/>
                <w:szCs w:val="24"/>
                <w:lang w:val="en-US" w:eastAsia="zh-CN"/>
              </w:rPr>
              <w:t xml:space="preserve">       否 </w:t>
            </w:r>
            <w:r>
              <w:rPr>
                <w:rFonts w:hint="eastAsia" w:ascii="微软雅黑" w:hAnsi="微软雅黑" w:eastAsia="微软雅黑" w:cs="微软雅黑"/>
                <w:sz w:val="24"/>
                <w:szCs w:val="24"/>
                <w:lang w:val="en-US" w:eastAsia="zh-CN"/>
              </w:rPr>
              <w:t>▢</w:t>
            </w:r>
            <w:r>
              <w:rPr>
                <w:rFonts w:hint="eastAsia" w:ascii="仿宋_GB2312" w:hAnsi="仿宋_GB2312" w:eastAsia="仿宋_GB2312" w:cs="仿宋_GB2312"/>
                <w:sz w:val="24"/>
                <w:szCs w:val="24"/>
                <w:lang w:val="en-US" w:eastAsia="zh-CN"/>
              </w:rPr>
              <w:t xml:space="preserve"> </w:t>
            </w:r>
          </w:p>
          <w:p w14:paraId="0C2DF89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所属分会场名称：</w:t>
            </w:r>
          </w:p>
          <w:p w14:paraId="64154816">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仿宋_GB2312" w:hAnsi="仿宋_GB2312" w:eastAsia="仿宋_GB2312" w:cs="仿宋_GB2312"/>
                <w:sz w:val="24"/>
                <w:szCs w:val="24"/>
                <w:lang w:val="en-US" w:eastAsia="zh-CN"/>
              </w:rPr>
            </w:pPr>
          </w:p>
        </w:tc>
        <w:tc>
          <w:tcPr>
            <w:tcW w:w="3762" w:type="dxa"/>
            <w:vAlign w:val="top"/>
          </w:tcPr>
          <w:p w14:paraId="139B194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是否参加过中国大学生方程式系列赛事及中国汽车工程学会巴哈大赛。</w:t>
            </w:r>
          </w:p>
          <w:p w14:paraId="7F73A58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是 </w:t>
            </w:r>
            <w:r>
              <w:rPr>
                <w:rFonts w:hint="eastAsia" w:ascii="微软雅黑" w:hAnsi="微软雅黑" w:eastAsia="微软雅黑" w:cs="微软雅黑"/>
                <w:sz w:val="24"/>
                <w:szCs w:val="24"/>
                <w:lang w:val="en-US" w:eastAsia="zh-CN"/>
              </w:rPr>
              <w:t>▢</w:t>
            </w:r>
            <w:r>
              <w:rPr>
                <w:rFonts w:hint="eastAsia" w:ascii="仿宋_GB2312" w:hAnsi="仿宋_GB2312" w:eastAsia="仿宋_GB2312" w:cs="仿宋_GB2312"/>
                <w:sz w:val="24"/>
                <w:szCs w:val="24"/>
                <w:lang w:val="en-US" w:eastAsia="zh-CN"/>
              </w:rPr>
              <w:t xml:space="preserve">       否 </w:t>
            </w:r>
            <w:r>
              <w:rPr>
                <w:rFonts w:hint="eastAsia" w:ascii="微软雅黑" w:hAnsi="微软雅黑" w:eastAsia="微软雅黑" w:cs="微软雅黑"/>
                <w:sz w:val="24"/>
                <w:szCs w:val="24"/>
                <w:lang w:val="en-US" w:eastAsia="zh-CN"/>
              </w:rPr>
              <w:t>▢</w:t>
            </w:r>
            <w:r>
              <w:rPr>
                <w:rFonts w:hint="eastAsia" w:ascii="仿宋_GB2312" w:hAnsi="仿宋_GB2312" w:eastAsia="仿宋_GB2312" w:cs="仿宋_GB2312"/>
                <w:sz w:val="24"/>
                <w:szCs w:val="24"/>
                <w:lang w:val="en-US" w:eastAsia="zh-CN"/>
              </w:rPr>
              <w:t xml:space="preserve"> </w:t>
            </w:r>
          </w:p>
          <w:p w14:paraId="230AF159">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参与届次及获得奖项情况：</w:t>
            </w:r>
          </w:p>
        </w:tc>
      </w:tr>
      <w:tr w14:paraId="1157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jc w:val="center"/>
        </w:trPr>
        <w:tc>
          <w:tcPr>
            <w:tcW w:w="1762" w:type="dxa"/>
            <w:vMerge w:val="continue"/>
            <w:vAlign w:val="top"/>
          </w:tcPr>
          <w:p w14:paraId="5FA2EC1A">
            <w:pPr>
              <w:rPr>
                <w:rFonts w:hint="eastAsia" w:ascii="仿宋_GB2312" w:hAnsi="仿宋_GB2312" w:eastAsia="仿宋_GB2312" w:cs="仿宋_GB2312"/>
                <w:sz w:val="24"/>
                <w:szCs w:val="24"/>
                <w:lang w:val="en-US" w:eastAsia="zh-CN"/>
              </w:rPr>
            </w:pPr>
          </w:p>
        </w:tc>
        <w:tc>
          <w:tcPr>
            <w:tcW w:w="3762" w:type="dxa"/>
            <w:vAlign w:val="top"/>
          </w:tcPr>
          <w:p w14:paraId="7D60A8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是否获得省级优秀硕士学位论文</w:t>
            </w:r>
          </w:p>
          <w:p w14:paraId="2D3197E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是 </w:t>
            </w:r>
            <w:r>
              <w:rPr>
                <w:rFonts w:hint="eastAsia" w:ascii="微软雅黑" w:hAnsi="微软雅黑" w:eastAsia="微软雅黑" w:cs="微软雅黑"/>
                <w:sz w:val="24"/>
                <w:szCs w:val="24"/>
                <w:lang w:val="en-US" w:eastAsia="zh-CN"/>
              </w:rPr>
              <w:t>▢</w:t>
            </w:r>
            <w:r>
              <w:rPr>
                <w:rFonts w:hint="eastAsia" w:ascii="仿宋_GB2312" w:hAnsi="仿宋_GB2312" w:eastAsia="仿宋_GB2312" w:cs="仿宋_GB2312"/>
                <w:sz w:val="24"/>
                <w:szCs w:val="24"/>
                <w:lang w:val="en-US" w:eastAsia="zh-CN"/>
              </w:rPr>
              <w:t xml:space="preserve">       否 </w:t>
            </w:r>
            <w:r>
              <w:rPr>
                <w:rFonts w:hint="eastAsia" w:ascii="微软雅黑" w:hAnsi="微软雅黑" w:eastAsia="微软雅黑" w:cs="微软雅黑"/>
                <w:sz w:val="24"/>
                <w:szCs w:val="24"/>
                <w:lang w:val="en-US" w:eastAsia="zh-CN"/>
              </w:rPr>
              <w:t>▢</w:t>
            </w:r>
            <w:r>
              <w:rPr>
                <w:rFonts w:hint="eastAsia" w:ascii="仿宋_GB2312" w:hAnsi="仿宋_GB2312" w:eastAsia="仿宋_GB2312" w:cs="仿宋_GB2312"/>
                <w:sz w:val="24"/>
                <w:szCs w:val="24"/>
                <w:lang w:val="en-US" w:eastAsia="zh-CN"/>
              </w:rPr>
              <w:t xml:space="preserve"> </w:t>
            </w:r>
          </w:p>
          <w:p w14:paraId="2DC1ADF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val="0"/>
                <w:bCs/>
                <w:spacing w:val="-20"/>
                <w:sz w:val="24"/>
                <w:szCs w:val="24"/>
                <w:lang w:val="en-US" w:eastAsia="zh-CN"/>
              </w:rPr>
            </w:pPr>
            <w:r>
              <w:rPr>
                <w:rFonts w:hint="eastAsia" w:ascii="仿宋_GB2312" w:hAnsi="仿宋_GB2312" w:eastAsia="仿宋_GB2312" w:cs="仿宋_GB2312"/>
                <w:sz w:val="24"/>
                <w:szCs w:val="24"/>
                <w:lang w:val="en-US" w:eastAsia="zh-CN"/>
              </w:rPr>
              <w:t>获奖年份信息及授予单位：</w:t>
            </w:r>
          </w:p>
        </w:tc>
        <w:tc>
          <w:tcPr>
            <w:tcW w:w="3762" w:type="dxa"/>
            <w:vAlign w:val="top"/>
          </w:tcPr>
          <w:p w14:paraId="7A3EA97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val="0"/>
                <w:bCs/>
                <w:spacing w:val="-20"/>
                <w:sz w:val="24"/>
                <w:szCs w:val="24"/>
              </w:rPr>
            </w:pPr>
            <w:r>
              <w:rPr>
                <w:rFonts w:hint="eastAsia" w:ascii="仿宋_GB2312" w:hAnsi="仿宋_GB2312" w:eastAsia="仿宋_GB2312" w:cs="仿宋_GB2312"/>
                <w:b w:val="0"/>
                <w:bCs/>
                <w:spacing w:val="-20"/>
                <w:sz w:val="24"/>
                <w:szCs w:val="24"/>
              </w:rPr>
              <w:t>研究生阶段是否获得国家奖学金</w:t>
            </w:r>
          </w:p>
          <w:p w14:paraId="558792A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是 </w:t>
            </w:r>
            <w:r>
              <w:rPr>
                <w:rFonts w:hint="eastAsia" w:ascii="微软雅黑" w:hAnsi="微软雅黑" w:eastAsia="微软雅黑" w:cs="微软雅黑"/>
                <w:sz w:val="24"/>
                <w:szCs w:val="24"/>
                <w:lang w:val="en-US" w:eastAsia="zh-CN"/>
              </w:rPr>
              <w:t>▢</w:t>
            </w:r>
            <w:r>
              <w:rPr>
                <w:rFonts w:hint="eastAsia" w:ascii="仿宋_GB2312" w:hAnsi="仿宋_GB2312" w:eastAsia="仿宋_GB2312" w:cs="仿宋_GB2312"/>
                <w:sz w:val="24"/>
                <w:szCs w:val="24"/>
                <w:lang w:val="en-US" w:eastAsia="zh-CN"/>
              </w:rPr>
              <w:t xml:space="preserve">       否 </w:t>
            </w:r>
            <w:r>
              <w:rPr>
                <w:rFonts w:hint="eastAsia" w:ascii="微软雅黑" w:hAnsi="微软雅黑" w:eastAsia="微软雅黑" w:cs="微软雅黑"/>
                <w:sz w:val="24"/>
                <w:szCs w:val="24"/>
                <w:lang w:val="en-US" w:eastAsia="zh-CN"/>
              </w:rPr>
              <w:t>▢</w:t>
            </w:r>
            <w:r>
              <w:rPr>
                <w:rFonts w:hint="eastAsia" w:ascii="仿宋_GB2312" w:hAnsi="仿宋_GB2312" w:eastAsia="仿宋_GB2312" w:cs="仿宋_GB2312"/>
                <w:sz w:val="24"/>
                <w:szCs w:val="24"/>
                <w:lang w:val="en-US" w:eastAsia="zh-CN"/>
              </w:rPr>
              <w:t xml:space="preserve"> </w:t>
            </w:r>
          </w:p>
          <w:p w14:paraId="19BB90F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获得奖学金年份信息：</w:t>
            </w:r>
          </w:p>
          <w:p w14:paraId="41E9B7C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val="0"/>
                <w:bCs/>
                <w:spacing w:val="-20"/>
                <w:sz w:val="24"/>
                <w:szCs w:val="24"/>
                <w:lang w:val="en-US" w:eastAsia="zh-CN"/>
              </w:rPr>
            </w:pPr>
          </w:p>
        </w:tc>
      </w:tr>
      <w:tr w14:paraId="3F879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jc w:val="center"/>
        </w:trPr>
        <w:tc>
          <w:tcPr>
            <w:tcW w:w="1762" w:type="dxa"/>
            <w:vMerge w:val="continue"/>
            <w:vAlign w:val="top"/>
          </w:tcPr>
          <w:p w14:paraId="545A108F">
            <w:pPr>
              <w:rPr>
                <w:rFonts w:hint="eastAsia" w:ascii="仿宋_GB2312" w:hAnsi="仿宋_GB2312" w:eastAsia="仿宋_GB2312" w:cs="仿宋_GB2312"/>
                <w:sz w:val="24"/>
                <w:szCs w:val="24"/>
                <w:lang w:val="en-US" w:eastAsia="zh-CN"/>
              </w:rPr>
            </w:pPr>
          </w:p>
        </w:tc>
        <w:tc>
          <w:tcPr>
            <w:tcW w:w="3762" w:type="dxa"/>
            <w:vAlign w:val="top"/>
          </w:tcPr>
          <w:p w14:paraId="3409EBC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val="0"/>
                <w:bCs/>
                <w:spacing w:val="-20"/>
                <w:sz w:val="24"/>
                <w:szCs w:val="24"/>
                <w:lang w:val="en-US" w:eastAsia="zh-CN"/>
              </w:rPr>
            </w:pPr>
            <w:r>
              <w:rPr>
                <w:rFonts w:hint="eastAsia" w:ascii="仿宋_GB2312" w:hAnsi="仿宋_GB2312" w:eastAsia="仿宋_GB2312" w:cs="仿宋_GB2312"/>
                <w:b w:val="0"/>
                <w:bCs/>
                <w:spacing w:val="-20"/>
                <w:sz w:val="24"/>
                <w:szCs w:val="24"/>
                <w:lang w:val="en-US" w:eastAsia="zh-CN"/>
              </w:rPr>
              <w:t>是否在本领域高水平期刊上以第一作者（含共同第一作者）发表论文</w:t>
            </w:r>
          </w:p>
          <w:p w14:paraId="685604B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是 </w:t>
            </w:r>
            <w:r>
              <w:rPr>
                <w:rFonts w:hint="eastAsia" w:ascii="微软雅黑" w:hAnsi="微软雅黑" w:eastAsia="微软雅黑" w:cs="微软雅黑"/>
                <w:sz w:val="24"/>
                <w:szCs w:val="24"/>
                <w:lang w:val="en-US" w:eastAsia="zh-CN"/>
              </w:rPr>
              <w:t>▢</w:t>
            </w:r>
            <w:r>
              <w:rPr>
                <w:rFonts w:hint="eastAsia" w:ascii="仿宋_GB2312" w:hAnsi="仿宋_GB2312" w:eastAsia="仿宋_GB2312" w:cs="仿宋_GB2312"/>
                <w:sz w:val="24"/>
                <w:szCs w:val="24"/>
                <w:lang w:val="en-US" w:eastAsia="zh-CN"/>
              </w:rPr>
              <w:t xml:space="preserve">       否 </w:t>
            </w:r>
            <w:r>
              <w:rPr>
                <w:rFonts w:hint="eastAsia" w:ascii="微软雅黑" w:hAnsi="微软雅黑" w:eastAsia="微软雅黑" w:cs="微软雅黑"/>
                <w:sz w:val="24"/>
                <w:szCs w:val="24"/>
                <w:lang w:val="en-US" w:eastAsia="zh-CN"/>
              </w:rPr>
              <w:t>▢</w:t>
            </w:r>
            <w:r>
              <w:rPr>
                <w:rFonts w:hint="eastAsia" w:ascii="仿宋_GB2312" w:hAnsi="仿宋_GB2312" w:eastAsia="仿宋_GB2312" w:cs="仿宋_GB2312"/>
                <w:sz w:val="24"/>
                <w:szCs w:val="24"/>
                <w:lang w:val="en-US" w:eastAsia="zh-CN"/>
              </w:rPr>
              <w:t xml:space="preserve"> </w:t>
            </w:r>
          </w:p>
          <w:p w14:paraId="00BD14D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val="0"/>
                <w:bCs/>
                <w:spacing w:val="-20"/>
                <w:sz w:val="24"/>
                <w:szCs w:val="24"/>
                <w:lang w:val="en-US" w:eastAsia="zh-CN"/>
              </w:rPr>
            </w:pPr>
            <w:r>
              <w:rPr>
                <w:rFonts w:hint="eastAsia" w:ascii="仿宋_GB2312" w:hAnsi="仿宋_GB2312" w:eastAsia="仿宋_GB2312" w:cs="仿宋_GB2312"/>
                <w:sz w:val="24"/>
                <w:szCs w:val="24"/>
                <w:lang w:val="en-US" w:eastAsia="zh-CN"/>
              </w:rPr>
              <w:t>期刊名称、发表论文名称、作者信息及年份信息：</w:t>
            </w:r>
            <w:bookmarkStart w:id="0" w:name="_GoBack"/>
            <w:bookmarkEnd w:id="0"/>
          </w:p>
        </w:tc>
        <w:tc>
          <w:tcPr>
            <w:tcW w:w="3762" w:type="dxa"/>
            <w:vAlign w:val="top"/>
          </w:tcPr>
          <w:p w14:paraId="2697958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是否作为第一发明人获得国家/国际发明专利授权</w:t>
            </w:r>
          </w:p>
          <w:p w14:paraId="062EAF4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是 </w:t>
            </w:r>
            <w:r>
              <w:rPr>
                <w:rFonts w:hint="eastAsia" w:ascii="微软雅黑" w:hAnsi="微软雅黑" w:eastAsia="微软雅黑" w:cs="微软雅黑"/>
                <w:sz w:val="24"/>
                <w:szCs w:val="24"/>
                <w:lang w:val="en-US" w:eastAsia="zh-CN"/>
              </w:rPr>
              <w:t>▢</w:t>
            </w:r>
            <w:r>
              <w:rPr>
                <w:rFonts w:hint="eastAsia" w:ascii="仿宋_GB2312" w:hAnsi="仿宋_GB2312" w:eastAsia="仿宋_GB2312" w:cs="仿宋_GB2312"/>
                <w:sz w:val="24"/>
                <w:szCs w:val="24"/>
                <w:lang w:val="en-US" w:eastAsia="zh-CN"/>
              </w:rPr>
              <w:t xml:space="preserve">       否 </w:t>
            </w:r>
            <w:r>
              <w:rPr>
                <w:rFonts w:hint="eastAsia" w:ascii="微软雅黑" w:hAnsi="微软雅黑" w:eastAsia="微软雅黑" w:cs="微软雅黑"/>
                <w:sz w:val="24"/>
                <w:szCs w:val="24"/>
                <w:lang w:val="en-US" w:eastAsia="zh-CN"/>
              </w:rPr>
              <w:t>▢</w:t>
            </w:r>
            <w:r>
              <w:rPr>
                <w:rFonts w:hint="eastAsia" w:ascii="仿宋_GB2312" w:hAnsi="仿宋_GB2312" w:eastAsia="仿宋_GB2312" w:cs="仿宋_GB2312"/>
                <w:sz w:val="24"/>
                <w:szCs w:val="24"/>
                <w:lang w:val="en-US" w:eastAsia="zh-CN"/>
              </w:rPr>
              <w:t xml:space="preserve"> </w:t>
            </w:r>
          </w:p>
          <w:p w14:paraId="0366195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获得专利名称、排名及年份信息：</w:t>
            </w:r>
          </w:p>
          <w:p w14:paraId="574A815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val="0"/>
                <w:bCs/>
                <w:spacing w:val="-20"/>
                <w:sz w:val="24"/>
                <w:szCs w:val="24"/>
                <w:lang w:val="en-US" w:eastAsia="zh-CN"/>
              </w:rPr>
            </w:pPr>
          </w:p>
        </w:tc>
      </w:tr>
      <w:tr w14:paraId="1ABE9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jc w:val="center"/>
        </w:trPr>
        <w:tc>
          <w:tcPr>
            <w:tcW w:w="9286" w:type="dxa"/>
            <w:gridSpan w:val="3"/>
            <w:vAlign w:val="top"/>
          </w:tcPr>
          <w:p w14:paraId="58202AAA">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（简要描述</w:t>
            </w:r>
            <w:r>
              <w:rPr>
                <w:rFonts w:hint="eastAsia" w:ascii="仿宋_GB2312" w:hAnsi="仿宋_GB2312" w:eastAsia="仿宋_GB2312" w:cs="仿宋_GB2312"/>
                <w:sz w:val="24"/>
                <w:szCs w:val="24"/>
                <w:lang w:val="en-US" w:eastAsia="zh-CN"/>
              </w:rPr>
              <w:t>推荐人选情况及推荐理由</w:t>
            </w:r>
            <w:r>
              <w:rPr>
                <w:rFonts w:hint="eastAsia" w:ascii="仿宋_GB2312" w:hAnsi="仿宋_GB2312" w:eastAsia="仿宋_GB2312" w:cs="仿宋_GB2312"/>
                <w:sz w:val="24"/>
                <w:szCs w:val="24"/>
              </w:rPr>
              <w:t>，分支机构</w:t>
            </w:r>
            <w:r>
              <w:rPr>
                <w:rFonts w:hint="eastAsia" w:ascii="仿宋_GB2312" w:hAnsi="仿宋_GB2312" w:eastAsia="仿宋_GB2312" w:cs="仿宋_GB2312"/>
                <w:sz w:val="24"/>
                <w:szCs w:val="24"/>
                <w:lang w:val="en-US" w:eastAsia="zh-CN"/>
              </w:rPr>
              <w:t>推荐，需</w:t>
            </w:r>
            <w:r>
              <w:rPr>
                <w:rFonts w:hint="eastAsia" w:ascii="仿宋_GB2312" w:hAnsi="仿宋_GB2312" w:eastAsia="仿宋_GB2312" w:cs="仿宋_GB2312"/>
                <w:sz w:val="24"/>
                <w:szCs w:val="24"/>
              </w:rPr>
              <w:t>主任委员签字</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会员单位推荐，需加盖推荐单位公章</w:t>
            </w:r>
            <w:r>
              <w:rPr>
                <w:rFonts w:hint="eastAsia" w:ascii="仿宋_GB2312" w:hAnsi="仿宋_GB2312" w:eastAsia="仿宋_GB2312" w:cs="仿宋_GB2312"/>
                <w:sz w:val="24"/>
                <w:szCs w:val="24"/>
              </w:rPr>
              <w:t>）</w:t>
            </w:r>
          </w:p>
          <w:p w14:paraId="679657E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val="0"/>
                <w:bCs/>
                <w:spacing w:val="-20"/>
                <w:sz w:val="24"/>
                <w:szCs w:val="24"/>
                <w:lang w:val="en-US" w:eastAsia="zh-CN"/>
              </w:rPr>
            </w:pPr>
          </w:p>
          <w:p w14:paraId="61D70AE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val="0"/>
                <w:bCs/>
                <w:spacing w:val="-20"/>
                <w:sz w:val="24"/>
                <w:szCs w:val="24"/>
                <w:lang w:val="en-US" w:eastAsia="zh-CN"/>
              </w:rPr>
            </w:pPr>
          </w:p>
          <w:p w14:paraId="3FE06F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val="0"/>
                <w:bCs/>
                <w:spacing w:val="-20"/>
                <w:sz w:val="24"/>
                <w:szCs w:val="24"/>
                <w:lang w:val="en-US" w:eastAsia="zh-CN"/>
              </w:rPr>
            </w:pPr>
          </w:p>
          <w:p w14:paraId="3CF2326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val="0"/>
                <w:bCs/>
                <w:spacing w:val="-20"/>
                <w:sz w:val="24"/>
                <w:szCs w:val="24"/>
                <w:lang w:val="en-US" w:eastAsia="zh-CN"/>
              </w:rPr>
            </w:pPr>
            <w:r>
              <w:rPr>
                <w:rFonts w:hint="eastAsia" w:ascii="仿宋_GB2312" w:hAnsi="仿宋_GB2312" w:eastAsia="仿宋_GB2312" w:cs="仿宋_GB2312"/>
                <w:b w:val="0"/>
                <w:bCs/>
                <w:spacing w:val="-20"/>
                <w:sz w:val="24"/>
                <w:szCs w:val="24"/>
                <w:lang w:val="en-US" w:eastAsia="zh-CN"/>
              </w:rPr>
              <w:t xml:space="preserve">                                                                    ********（主任委员签字/会员单位盖章）</w:t>
            </w:r>
          </w:p>
          <w:p w14:paraId="30FE0D1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b w:val="0"/>
                <w:bCs/>
                <w:spacing w:val="-20"/>
                <w:sz w:val="24"/>
                <w:szCs w:val="24"/>
                <w:lang w:val="en-US" w:eastAsia="zh-CN"/>
              </w:rPr>
            </w:pPr>
            <w:r>
              <w:rPr>
                <w:rFonts w:hint="eastAsia" w:ascii="仿宋_GB2312" w:hAnsi="仿宋_GB2312" w:eastAsia="仿宋_GB2312" w:cs="仿宋_GB2312"/>
                <w:b w:val="0"/>
                <w:bCs/>
                <w:spacing w:val="-20"/>
                <w:sz w:val="24"/>
                <w:szCs w:val="24"/>
                <w:lang w:val="en-US" w:eastAsia="zh-CN"/>
              </w:rPr>
              <w:t xml:space="preserve">                                                                                 *****（ 日期）</w:t>
            </w:r>
          </w:p>
        </w:tc>
      </w:tr>
      <w:tr w14:paraId="309B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jc w:val="center"/>
        </w:trPr>
        <w:tc>
          <w:tcPr>
            <w:tcW w:w="9286" w:type="dxa"/>
            <w:gridSpan w:val="3"/>
            <w:vAlign w:val="top"/>
          </w:tcPr>
          <w:p w14:paraId="41D9F80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b w:val="0"/>
                <w:bCs/>
                <w:spacing w:val="-20"/>
                <w:sz w:val="24"/>
                <w:szCs w:val="24"/>
                <w:lang w:val="en-US" w:eastAsia="zh-CN"/>
              </w:rPr>
            </w:pPr>
            <w:r>
              <w:rPr>
                <w:rFonts w:hint="eastAsia" w:ascii="仿宋_GB2312" w:hAnsi="仿宋_GB2312" w:eastAsia="仿宋_GB2312" w:cs="仿宋_GB2312"/>
                <w:b w:val="0"/>
                <w:bCs/>
                <w:spacing w:val="-20"/>
                <w:sz w:val="24"/>
                <w:szCs w:val="24"/>
                <w:lang w:val="en-US" w:eastAsia="zh-CN"/>
              </w:rPr>
              <w:t>期望托举学会提供哪些培育服务</w:t>
            </w:r>
            <w:r>
              <w:rPr>
                <w:rFonts w:hint="eastAsia" w:ascii="仿宋_GB2312" w:hAnsi="仿宋_GB2312" w:eastAsia="仿宋_GB2312" w:cs="仿宋_GB2312"/>
                <w:b/>
                <w:bCs w:val="0"/>
                <w:spacing w:val="-20"/>
                <w:sz w:val="24"/>
                <w:szCs w:val="24"/>
                <w:lang w:val="en-US" w:eastAsia="zh-CN"/>
              </w:rPr>
              <w:t>（必填项）</w:t>
            </w:r>
            <w:r>
              <w:rPr>
                <w:rFonts w:hint="eastAsia" w:ascii="仿宋_GB2312" w:hAnsi="仿宋_GB2312" w:eastAsia="仿宋_GB2312" w:cs="仿宋_GB2312"/>
                <w:b w:val="0"/>
                <w:bCs/>
                <w:spacing w:val="-20"/>
                <w:sz w:val="24"/>
                <w:szCs w:val="24"/>
                <w:lang w:val="en-US" w:eastAsia="zh-CN"/>
              </w:rPr>
              <w:t>：</w:t>
            </w:r>
          </w:p>
        </w:tc>
      </w:tr>
    </w:tbl>
    <w:p w14:paraId="4D4E998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小标宋">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B05334"/>
    <w:rsid w:val="0F0D5446"/>
    <w:rsid w:val="0FE34B24"/>
    <w:rsid w:val="134F1F3F"/>
    <w:rsid w:val="17BA3AA6"/>
    <w:rsid w:val="24A65CC9"/>
    <w:rsid w:val="26FD41AE"/>
    <w:rsid w:val="2888626F"/>
    <w:rsid w:val="2DD85145"/>
    <w:rsid w:val="2E9051C6"/>
    <w:rsid w:val="2EA15E7F"/>
    <w:rsid w:val="39276F80"/>
    <w:rsid w:val="46582E6F"/>
    <w:rsid w:val="48E82CA1"/>
    <w:rsid w:val="4CF80F08"/>
    <w:rsid w:val="56494E0E"/>
    <w:rsid w:val="5E8E1C2F"/>
    <w:rsid w:val="5EC7698C"/>
    <w:rsid w:val="60964868"/>
    <w:rsid w:val="670A7B33"/>
    <w:rsid w:val="6A1F24B5"/>
    <w:rsid w:val="7132519C"/>
    <w:rsid w:val="77B053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386</Words>
  <Characters>403</Characters>
  <Lines>0</Lines>
  <Paragraphs>0</Paragraphs>
  <TotalTime>2</TotalTime>
  <ScaleCrop>false</ScaleCrop>
  <LinksUpToDate>false</LinksUpToDate>
  <CharactersWithSpaces>640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2025-11-11T01:14:00Z</dcterms:created>
  <dc:creator>佟蕊</dc:creator>
  <cp:lastModifiedBy>佟蕊</cp:lastModifiedBy>
  <cp:lastPrinted>2025-11-11T06:25:00Z</cp:lastPrinted>
  <dcterms:modified xsi:type="dcterms:W3CDTF">2026-08-17T08:36:05Z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44D6C0D64B0B447CBEED5D1A71703B33_11</vt:lpwstr>
  </property>
  <property fmtid="{D5CDD505-2E9C-101B-9397-08002B2CF9AE}" pid="4" name="KSOTemplateDocerSaveRecord">
    <vt:lpwstr>eyJoZGlkIjoiYjVkMjNjNDViNDJmZWUwMjRjZTE1MDgyZjQ3NDQyMDEiLCJ1c2VySWQiOiIzMTAzOTgyMTgifQ==</vt:lpwstr>
  </property>
</Properties>
</file>